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B75" w:rsidRDefault="00DB31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Давление.</w:t>
      </w:r>
    </w:p>
    <w:p w:rsidR="00DB3129" w:rsidRPr="00DB3129" w:rsidRDefault="00DB3129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1105A57" wp14:editId="553DFC81">
            <wp:extent cx="6645910" cy="316293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6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3129" w:rsidRPr="00DB3129" w:rsidSect="00DB31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129"/>
    <w:rsid w:val="00DB3129"/>
    <w:rsid w:val="00E1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C9E5F4-6B31-458F-8882-2DC726ADC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2025-05-19T10:08:00Z</dcterms:created>
  <dcterms:modified xsi:type="dcterms:W3CDTF">2025-05-19T10:09:00Z</dcterms:modified>
</cp:coreProperties>
</file>